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D83" w:rsidRDefault="00763A99" w:rsidP="00763A99">
      <w:pPr>
        <w:jc w:val="center"/>
        <w:rPr>
          <w:rFonts w:hint="cs"/>
          <w:rtl/>
        </w:rPr>
      </w:pPr>
      <w:r>
        <w:rPr>
          <w:rFonts w:cs="B Lotus"/>
          <w:noProof/>
          <w:sz w:val="24"/>
          <w:szCs w:val="24"/>
        </w:rPr>
        <w:drawing>
          <wp:inline distT="0" distB="0" distL="0" distR="0" wp14:anchorId="4D67B6C6" wp14:editId="1EDBA3B2">
            <wp:extent cx="666750" cy="666750"/>
            <wp:effectExtent l="19050" t="0" r="0" b="0"/>
            <wp:docPr id="1" name="Picture 1" descr="آر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آرم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A99" w:rsidRDefault="00763A99" w:rsidP="00763A99">
      <w:pPr>
        <w:jc w:val="center"/>
        <w:rPr>
          <w:rFonts w:hint="cs"/>
          <w:rtl/>
        </w:rPr>
      </w:pPr>
      <w:r>
        <w:rPr>
          <w:rFonts w:hint="cs"/>
          <w:rtl/>
        </w:rPr>
        <w:t>موسسه آموزش عالی صبا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763A99" w:rsidTr="00763A99">
        <w:trPr>
          <w:trHeight w:val="2945"/>
        </w:trPr>
        <w:tc>
          <w:tcPr>
            <w:tcW w:w="9242" w:type="dxa"/>
          </w:tcPr>
          <w:p w:rsidR="00763A99" w:rsidRPr="00763A99" w:rsidRDefault="00763A99" w:rsidP="00763A99">
            <w:pPr>
              <w:jc w:val="both"/>
              <w:rPr>
                <w:rFonts w:cs="B Lotus" w:hint="cs"/>
                <w:b/>
                <w:bCs/>
                <w:sz w:val="24"/>
                <w:szCs w:val="24"/>
                <w:rtl/>
              </w:rPr>
            </w:pPr>
            <w:r w:rsidRPr="00763A99">
              <w:rPr>
                <w:rFonts w:cs="B Lotus" w:hint="cs"/>
                <w:b/>
                <w:bCs/>
                <w:sz w:val="24"/>
                <w:szCs w:val="24"/>
                <w:rtl/>
              </w:rPr>
              <w:t>مدیرگروه محترم گروه .....................</w:t>
            </w:r>
          </w:p>
          <w:p w:rsidR="00763A99" w:rsidRPr="00763A99" w:rsidRDefault="00763A99" w:rsidP="00763A99">
            <w:pPr>
              <w:jc w:val="both"/>
              <w:rPr>
                <w:rFonts w:cs="B Lotus" w:hint="cs"/>
                <w:sz w:val="24"/>
                <w:szCs w:val="24"/>
                <w:rtl/>
              </w:rPr>
            </w:pPr>
            <w:r w:rsidRPr="00763A99">
              <w:rPr>
                <w:rFonts w:cs="B Lotus" w:hint="cs"/>
                <w:sz w:val="24"/>
                <w:szCs w:val="24"/>
                <w:rtl/>
              </w:rPr>
              <w:t xml:space="preserve">با سلام </w:t>
            </w:r>
          </w:p>
          <w:p w:rsidR="00763A99" w:rsidRDefault="00763A99" w:rsidP="00763A99">
            <w:pPr>
              <w:jc w:val="both"/>
              <w:rPr>
                <w:rFonts w:cs="B Lotus" w:hint="cs"/>
                <w:sz w:val="24"/>
                <w:szCs w:val="24"/>
                <w:rtl/>
              </w:rPr>
            </w:pPr>
            <w:r w:rsidRPr="00763A99">
              <w:rPr>
                <w:rFonts w:cs="B Lotus" w:hint="cs"/>
                <w:sz w:val="24"/>
                <w:szCs w:val="24"/>
                <w:rtl/>
              </w:rPr>
              <w:t>اینجانب ................................... استاد راهنمای پایان نامه آقای/خانم .............................. به شماره دانشجویی ...........................با موضوع.............................................................اساتید داور پیشنهادی  را به حضور معرفی می نمایم.</w:t>
            </w:r>
          </w:p>
          <w:p w:rsidR="00763A99" w:rsidRPr="00763A99" w:rsidRDefault="00763A99" w:rsidP="00763A99">
            <w:pPr>
              <w:jc w:val="both"/>
              <w:rPr>
                <w:rFonts w:cs="B Lotus" w:hint="cs"/>
                <w:sz w:val="24"/>
                <w:szCs w:val="24"/>
                <w:rtl/>
              </w:rPr>
            </w:pPr>
          </w:p>
          <w:p w:rsidR="00763A99" w:rsidRDefault="00763A99" w:rsidP="00763A99">
            <w:pPr>
              <w:jc w:val="both"/>
              <w:rPr>
                <w:rFonts w:cs="B Lotus" w:hint="cs"/>
                <w:b/>
                <w:bCs/>
                <w:sz w:val="24"/>
                <w:szCs w:val="24"/>
                <w:rtl/>
              </w:rPr>
            </w:pPr>
            <w:r w:rsidRPr="00763A99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اساتید پیشنهادی  داور داخلی </w:t>
            </w:r>
          </w:p>
          <w:p w:rsidR="00763A99" w:rsidRPr="00763A99" w:rsidRDefault="00763A99" w:rsidP="00763A99">
            <w:pPr>
              <w:jc w:val="both"/>
              <w:rPr>
                <w:rFonts w:cs="B Lotus" w:hint="cs"/>
                <w:b/>
                <w:bCs/>
                <w:sz w:val="24"/>
                <w:szCs w:val="24"/>
                <w:rtl/>
              </w:rPr>
            </w:pPr>
          </w:p>
          <w:p w:rsidR="00763A99" w:rsidRPr="00763A99" w:rsidRDefault="00763A99" w:rsidP="00763A99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Lotus" w:hint="c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............................................                                   2- .........................................................</w:t>
            </w:r>
          </w:p>
          <w:p w:rsidR="00763A99" w:rsidRDefault="00763A99" w:rsidP="00763A99">
            <w:pPr>
              <w:tabs>
                <w:tab w:val="left" w:pos="5156"/>
              </w:tabs>
              <w:jc w:val="both"/>
              <w:rPr>
                <w:rFonts w:cs="B Lotus" w:hint="cs"/>
                <w:sz w:val="24"/>
                <w:szCs w:val="24"/>
                <w:rtl/>
              </w:rPr>
            </w:pPr>
          </w:p>
          <w:p w:rsidR="00763A99" w:rsidRPr="00763A99" w:rsidRDefault="00763A99" w:rsidP="00763A99">
            <w:pPr>
              <w:jc w:val="both"/>
              <w:rPr>
                <w:rFonts w:cs="B Lotus" w:hint="cs"/>
                <w:sz w:val="24"/>
                <w:szCs w:val="24"/>
                <w:rtl/>
              </w:rPr>
            </w:pPr>
          </w:p>
          <w:p w:rsidR="00763A99" w:rsidRDefault="00763A99" w:rsidP="00763A99">
            <w:pPr>
              <w:jc w:val="both"/>
              <w:rPr>
                <w:rFonts w:cs="B Lotus" w:hint="cs"/>
                <w:b/>
                <w:bCs/>
                <w:sz w:val="24"/>
                <w:szCs w:val="24"/>
                <w:rtl/>
              </w:rPr>
            </w:pPr>
            <w:r w:rsidRPr="00763A99">
              <w:rPr>
                <w:rFonts w:cs="B Lotus" w:hint="cs"/>
                <w:b/>
                <w:bCs/>
                <w:sz w:val="24"/>
                <w:szCs w:val="24"/>
                <w:rtl/>
              </w:rPr>
              <w:t>اساتید پیشنهادی  داور خارجی</w:t>
            </w:r>
          </w:p>
          <w:p w:rsidR="00763A99" w:rsidRPr="00763A99" w:rsidRDefault="00763A99" w:rsidP="00763A99">
            <w:pPr>
              <w:jc w:val="both"/>
              <w:rPr>
                <w:rFonts w:cs="B Lotus" w:hint="cs"/>
                <w:b/>
                <w:bCs/>
                <w:sz w:val="24"/>
                <w:szCs w:val="24"/>
                <w:rtl/>
              </w:rPr>
            </w:pPr>
          </w:p>
          <w:p w:rsidR="00763A99" w:rsidRPr="00763A99" w:rsidRDefault="00763A99" w:rsidP="00763A99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B Lotus" w:hint="c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...........................................................                                     2-...........................................................</w:t>
            </w:r>
          </w:p>
          <w:p w:rsidR="00763A99" w:rsidRPr="00763A99" w:rsidRDefault="00763A99" w:rsidP="00763A99">
            <w:pPr>
              <w:jc w:val="both"/>
              <w:rPr>
                <w:rFonts w:cs="B Lotus" w:hint="cs"/>
                <w:sz w:val="24"/>
                <w:szCs w:val="24"/>
                <w:rtl/>
              </w:rPr>
            </w:pPr>
          </w:p>
          <w:p w:rsidR="00763A99" w:rsidRPr="00763A99" w:rsidRDefault="00763A99" w:rsidP="00763A99">
            <w:pPr>
              <w:jc w:val="both"/>
              <w:rPr>
                <w:rFonts w:cs="B Lotus" w:hint="cs"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763A99" w:rsidRPr="00763A99" w:rsidRDefault="00763A99" w:rsidP="00763A99">
            <w:pPr>
              <w:tabs>
                <w:tab w:val="left" w:pos="6866"/>
              </w:tabs>
              <w:jc w:val="both"/>
              <w:rPr>
                <w:rFonts w:cs="B Lotus" w:hint="cs"/>
                <w:b/>
                <w:bCs/>
                <w:sz w:val="24"/>
                <w:szCs w:val="24"/>
                <w:rtl/>
              </w:rPr>
            </w:pPr>
            <w:r w:rsidRPr="00763A99">
              <w:rPr>
                <w:rFonts w:cs="B Lotus"/>
                <w:sz w:val="24"/>
                <w:szCs w:val="24"/>
                <w:rtl/>
              </w:rPr>
              <w:tab/>
            </w:r>
            <w:r w:rsidRPr="00763A99">
              <w:rPr>
                <w:rFonts w:cs="B Lotus" w:hint="cs"/>
                <w:b/>
                <w:bCs/>
                <w:sz w:val="24"/>
                <w:szCs w:val="24"/>
                <w:rtl/>
              </w:rPr>
              <w:t>نام و امضای استاد راهنما</w:t>
            </w:r>
          </w:p>
          <w:p w:rsidR="00763A99" w:rsidRDefault="00763A99" w:rsidP="00763A99">
            <w:pPr>
              <w:jc w:val="center"/>
              <w:rPr>
                <w:rFonts w:hint="cs"/>
                <w:rtl/>
              </w:rPr>
            </w:pPr>
          </w:p>
        </w:tc>
      </w:tr>
      <w:tr w:rsidR="00763A99" w:rsidTr="00763A99">
        <w:trPr>
          <w:trHeight w:val="3129"/>
        </w:trPr>
        <w:tc>
          <w:tcPr>
            <w:tcW w:w="9242" w:type="dxa"/>
          </w:tcPr>
          <w:p w:rsidR="00763A99" w:rsidRPr="00763A99" w:rsidRDefault="00763A99" w:rsidP="00763A99">
            <w:pPr>
              <w:tabs>
                <w:tab w:val="left" w:pos="6866"/>
              </w:tabs>
              <w:rPr>
                <w:rFonts w:cs="B Lotus" w:hint="cs"/>
                <w:b/>
                <w:bCs/>
                <w:sz w:val="24"/>
                <w:szCs w:val="24"/>
                <w:rtl/>
              </w:rPr>
            </w:pPr>
            <w:r w:rsidRPr="00763A99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سرپرست محترم تحصیلات تکمیلی </w:t>
            </w:r>
          </w:p>
          <w:p w:rsidR="00763A99" w:rsidRPr="00763A99" w:rsidRDefault="00763A99" w:rsidP="00763A99">
            <w:pPr>
              <w:tabs>
                <w:tab w:val="left" w:pos="6866"/>
              </w:tabs>
              <w:rPr>
                <w:rFonts w:cs="B Lotus" w:hint="cs"/>
                <w:sz w:val="24"/>
                <w:szCs w:val="24"/>
                <w:rtl/>
              </w:rPr>
            </w:pPr>
            <w:r w:rsidRPr="00763A99">
              <w:rPr>
                <w:rFonts w:cs="B Lotus" w:hint="cs"/>
                <w:sz w:val="24"/>
                <w:szCs w:val="24"/>
                <w:rtl/>
              </w:rPr>
              <w:t>با سلام</w:t>
            </w:r>
          </w:p>
          <w:p w:rsidR="00763A99" w:rsidRDefault="00763A99" w:rsidP="00763A99">
            <w:pPr>
              <w:tabs>
                <w:tab w:val="left" w:pos="6866"/>
              </w:tabs>
              <w:rPr>
                <w:rFonts w:cs="B Lotus" w:hint="cs"/>
                <w:sz w:val="24"/>
                <w:szCs w:val="24"/>
                <w:rtl/>
              </w:rPr>
            </w:pPr>
            <w:r w:rsidRPr="00763A99">
              <w:rPr>
                <w:rFonts w:cs="B Lotus" w:hint="cs"/>
                <w:sz w:val="24"/>
                <w:szCs w:val="24"/>
                <w:rtl/>
              </w:rPr>
              <w:t>اساتید نهایی داور ، راهنمای دوم یا مشاور نهایی به ترتیب زیر به حضور معرفی می گردد.</w:t>
            </w:r>
          </w:p>
          <w:p w:rsidR="00763A99" w:rsidRPr="00763A99" w:rsidRDefault="00763A99" w:rsidP="00763A99">
            <w:pPr>
              <w:tabs>
                <w:tab w:val="left" w:pos="6866"/>
              </w:tabs>
              <w:rPr>
                <w:rFonts w:cs="B Lotus" w:hint="cs"/>
                <w:sz w:val="24"/>
                <w:szCs w:val="24"/>
                <w:rtl/>
              </w:rPr>
            </w:pPr>
          </w:p>
          <w:p w:rsidR="00763A99" w:rsidRDefault="00763A99" w:rsidP="00763A99">
            <w:pPr>
              <w:pStyle w:val="ListParagraph"/>
              <w:numPr>
                <w:ilvl w:val="0"/>
                <w:numId w:val="1"/>
              </w:numPr>
              <w:tabs>
                <w:tab w:val="left" w:pos="6866"/>
              </w:tabs>
              <w:rPr>
                <w:rFonts w:cs="B Lotus" w:hint="cs"/>
                <w:sz w:val="24"/>
                <w:szCs w:val="24"/>
              </w:rPr>
            </w:pPr>
            <w:r w:rsidRPr="00763A99">
              <w:rPr>
                <w:rFonts w:cs="B Lotus" w:hint="cs"/>
                <w:sz w:val="24"/>
                <w:szCs w:val="24"/>
                <w:rtl/>
              </w:rPr>
              <w:t>استاد داور داخلی:</w:t>
            </w:r>
          </w:p>
          <w:p w:rsidR="00763A99" w:rsidRDefault="00763A99" w:rsidP="00763A99">
            <w:pPr>
              <w:tabs>
                <w:tab w:val="left" w:pos="6866"/>
              </w:tabs>
              <w:rPr>
                <w:rFonts w:cs="B Lotus" w:hint="cs"/>
                <w:sz w:val="24"/>
                <w:szCs w:val="24"/>
                <w:rtl/>
              </w:rPr>
            </w:pPr>
          </w:p>
          <w:p w:rsidR="00763A99" w:rsidRPr="00763A99" w:rsidRDefault="00763A99" w:rsidP="00763A99">
            <w:pPr>
              <w:tabs>
                <w:tab w:val="left" w:pos="6866"/>
              </w:tabs>
              <w:rPr>
                <w:rFonts w:cs="B Lotus" w:hint="cs"/>
                <w:sz w:val="24"/>
                <w:szCs w:val="24"/>
              </w:rPr>
            </w:pPr>
          </w:p>
          <w:p w:rsidR="00763A99" w:rsidRDefault="00763A99" w:rsidP="00763A99">
            <w:pPr>
              <w:pStyle w:val="ListParagraph"/>
              <w:numPr>
                <w:ilvl w:val="0"/>
                <w:numId w:val="1"/>
              </w:numPr>
              <w:tabs>
                <w:tab w:val="left" w:pos="6866"/>
              </w:tabs>
              <w:rPr>
                <w:rFonts w:cs="B Lotus" w:hint="cs"/>
                <w:sz w:val="24"/>
                <w:szCs w:val="24"/>
              </w:rPr>
            </w:pPr>
            <w:r w:rsidRPr="00763A99">
              <w:rPr>
                <w:rFonts w:cs="B Lotus" w:hint="cs"/>
                <w:sz w:val="24"/>
                <w:szCs w:val="24"/>
                <w:rtl/>
              </w:rPr>
              <w:t>استاد داور خارجی:</w:t>
            </w:r>
          </w:p>
          <w:p w:rsidR="00763A99" w:rsidRDefault="00763A99" w:rsidP="00763A99">
            <w:pPr>
              <w:tabs>
                <w:tab w:val="left" w:pos="6866"/>
              </w:tabs>
              <w:rPr>
                <w:rFonts w:cs="B Lotus" w:hint="cs"/>
                <w:sz w:val="24"/>
                <w:szCs w:val="24"/>
                <w:rtl/>
              </w:rPr>
            </w:pPr>
          </w:p>
          <w:p w:rsidR="00763A99" w:rsidRDefault="00763A99" w:rsidP="00763A99">
            <w:pPr>
              <w:tabs>
                <w:tab w:val="left" w:pos="6866"/>
              </w:tabs>
              <w:rPr>
                <w:rFonts w:cs="B Lotus" w:hint="cs"/>
                <w:sz w:val="24"/>
                <w:szCs w:val="24"/>
                <w:rtl/>
              </w:rPr>
            </w:pPr>
          </w:p>
          <w:p w:rsidR="00763A99" w:rsidRPr="00763A99" w:rsidRDefault="00763A99" w:rsidP="00763A99">
            <w:pPr>
              <w:tabs>
                <w:tab w:val="left" w:pos="6866"/>
              </w:tabs>
              <w:rPr>
                <w:rFonts w:cs="B Lotus" w:hint="cs"/>
                <w:sz w:val="24"/>
                <w:szCs w:val="24"/>
                <w:rtl/>
              </w:rPr>
            </w:pPr>
          </w:p>
          <w:p w:rsidR="00763A99" w:rsidRPr="00763A99" w:rsidRDefault="00763A99" w:rsidP="00763A99">
            <w:pPr>
              <w:tabs>
                <w:tab w:val="left" w:pos="6866"/>
              </w:tabs>
              <w:jc w:val="right"/>
              <w:rPr>
                <w:rFonts w:cs="B Lotus"/>
                <w:b/>
                <w:bCs/>
                <w:sz w:val="24"/>
                <w:szCs w:val="24"/>
              </w:rPr>
            </w:pPr>
            <w:r w:rsidRPr="00763A99">
              <w:rPr>
                <w:rFonts w:cs="B Lotus" w:hint="cs"/>
                <w:b/>
                <w:bCs/>
                <w:sz w:val="24"/>
                <w:szCs w:val="24"/>
                <w:rtl/>
              </w:rPr>
              <w:t>نام و امضای مدیر گروه</w:t>
            </w:r>
            <w:r w:rsidRPr="00763A99">
              <w:rPr>
                <w:rFonts w:cs="B Lotus"/>
                <w:b/>
                <w:bCs/>
                <w:sz w:val="24"/>
                <w:szCs w:val="24"/>
              </w:rPr>
              <w:t xml:space="preserve">         </w:t>
            </w:r>
          </w:p>
          <w:p w:rsidR="00763A99" w:rsidRDefault="00763A99" w:rsidP="00763A99">
            <w:pPr>
              <w:jc w:val="center"/>
              <w:rPr>
                <w:rFonts w:hint="cs"/>
                <w:rtl/>
              </w:rPr>
            </w:pPr>
          </w:p>
        </w:tc>
      </w:tr>
    </w:tbl>
    <w:p w:rsidR="00763A99" w:rsidRDefault="00763A99" w:rsidP="00763A99">
      <w:pPr>
        <w:jc w:val="center"/>
        <w:rPr>
          <w:rFonts w:hint="cs"/>
        </w:rPr>
      </w:pPr>
    </w:p>
    <w:sectPr w:rsidR="00763A99" w:rsidSect="00B6096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FCE"/>
    <w:multiLevelType w:val="hybridMultilevel"/>
    <w:tmpl w:val="BE8C75F0"/>
    <w:lvl w:ilvl="0" w:tplc="8018758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2B488F"/>
    <w:multiLevelType w:val="hybridMultilevel"/>
    <w:tmpl w:val="5C9C6086"/>
    <w:lvl w:ilvl="0" w:tplc="A78E982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324B9"/>
    <w:multiLevelType w:val="hybridMultilevel"/>
    <w:tmpl w:val="65806AF8"/>
    <w:lvl w:ilvl="0" w:tplc="84842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73FBC"/>
    <w:multiLevelType w:val="hybridMultilevel"/>
    <w:tmpl w:val="0BF062BC"/>
    <w:lvl w:ilvl="0" w:tplc="391A03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99"/>
    <w:rsid w:val="00535D83"/>
    <w:rsid w:val="00763A99"/>
    <w:rsid w:val="00B6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3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3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3A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3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3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3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rezayi</dc:creator>
  <cp:lastModifiedBy>rezayi</cp:lastModifiedBy>
  <cp:revision>1</cp:revision>
  <dcterms:created xsi:type="dcterms:W3CDTF">2017-10-29T11:01:00Z</dcterms:created>
  <dcterms:modified xsi:type="dcterms:W3CDTF">2017-10-29T11:06:00Z</dcterms:modified>
</cp:coreProperties>
</file>